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B8EE4" w14:textId="051AAAB7" w:rsidR="00035902" w:rsidRDefault="00035902" w:rsidP="00035902">
      <w:pPr>
        <w:rPr>
          <w:sz w:val="24"/>
        </w:rPr>
      </w:pPr>
      <w:r>
        <w:rPr>
          <w:rFonts w:hint="eastAsia"/>
          <w:sz w:val="24"/>
        </w:rPr>
        <w:t>I</w:t>
      </w:r>
      <w:r>
        <w:rPr>
          <w:sz w:val="24"/>
        </w:rPr>
        <w:t>nstructions</w:t>
      </w:r>
    </w:p>
    <w:p w14:paraId="0777B482" w14:textId="58FE2342" w:rsidR="00876EE0" w:rsidRPr="00035902" w:rsidRDefault="00035902" w:rsidP="00035902">
      <w:pPr>
        <w:rPr>
          <w:sz w:val="24"/>
        </w:rPr>
      </w:pPr>
      <w:r w:rsidRPr="00035902">
        <w:rPr>
          <w:sz w:val="24"/>
        </w:rPr>
        <w:t xml:space="preserve">The final essay is a text analysis of news reports (newspapers, television reports, radio news) on a drug-related at regional, national, international, or transnational level. The topic is quite open (from the involvement of Elvis Presley in media </w:t>
      </w:r>
      <w:proofErr w:type="spellStart"/>
      <w:r w:rsidRPr="00035902">
        <w:rPr>
          <w:sz w:val="24"/>
        </w:rPr>
        <w:t>campain</w:t>
      </w:r>
      <w:proofErr w:type="spellEnd"/>
      <w:r w:rsidRPr="00035902">
        <w:rPr>
          <w:sz w:val="24"/>
        </w:rPr>
        <w:t xml:space="preserve"> against drugs up to the Opium Crisis). You need to collect, at least, seven reports on your case study, analyze the news framing (i.e., the journalist perspectives, the language, pictures and/or images that come along with the report). You also need to discuss your topic through academic lenses. In other words, you need to collect data from academic sources to compare/contrast/criticize what and how journalists have reported your case study</w:t>
      </w:r>
      <w:bookmarkStart w:id="0" w:name="_GoBack"/>
      <w:bookmarkEnd w:id="0"/>
    </w:p>
    <w:sectPr w:rsidR="00876EE0" w:rsidRPr="000359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E0"/>
    <w:rsid w:val="00026F4D"/>
    <w:rsid w:val="00035902"/>
    <w:rsid w:val="00274FF6"/>
    <w:rsid w:val="00392D6A"/>
    <w:rsid w:val="0041297E"/>
    <w:rsid w:val="0042554E"/>
    <w:rsid w:val="0043624E"/>
    <w:rsid w:val="004C47E5"/>
    <w:rsid w:val="004E340C"/>
    <w:rsid w:val="00556C7E"/>
    <w:rsid w:val="005F0724"/>
    <w:rsid w:val="007474CE"/>
    <w:rsid w:val="007B3015"/>
    <w:rsid w:val="00840787"/>
    <w:rsid w:val="00876EE0"/>
    <w:rsid w:val="008861CB"/>
    <w:rsid w:val="00AF24C3"/>
    <w:rsid w:val="00B27538"/>
    <w:rsid w:val="00BC031F"/>
    <w:rsid w:val="00C864C3"/>
    <w:rsid w:val="00DD5A20"/>
    <w:rsid w:val="00E85E28"/>
    <w:rsid w:val="00FB2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C6E1C"/>
  <w15:chartTrackingRefBased/>
  <w15:docId w15:val="{B6EE0372-2B3B-42C7-BBD4-D1BEFE62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919891">
      <w:bodyDiv w:val="1"/>
      <w:marLeft w:val="0"/>
      <w:marRight w:val="0"/>
      <w:marTop w:val="0"/>
      <w:marBottom w:val="0"/>
      <w:divBdr>
        <w:top w:val="none" w:sz="0" w:space="0" w:color="auto"/>
        <w:left w:val="none" w:sz="0" w:space="0" w:color="auto"/>
        <w:bottom w:val="none" w:sz="0" w:space="0" w:color="auto"/>
        <w:right w:val="none" w:sz="0" w:space="0" w:color="auto"/>
      </w:divBdr>
      <w:divsChild>
        <w:div w:id="1490171229">
          <w:marLeft w:val="360"/>
          <w:marRight w:val="0"/>
          <w:marTop w:val="200"/>
          <w:marBottom w:val="0"/>
          <w:divBdr>
            <w:top w:val="none" w:sz="0" w:space="0" w:color="auto"/>
            <w:left w:val="none" w:sz="0" w:space="0" w:color="auto"/>
            <w:bottom w:val="none" w:sz="0" w:space="0" w:color="auto"/>
            <w:right w:val="none" w:sz="0" w:space="0" w:color="auto"/>
          </w:divBdr>
        </w:div>
        <w:div w:id="994257777">
          <w:marLeft w:val="360"/>
          <w:marRight w:val="0"/>
          <w:marTop w:val="200"/>
          <w:marBottom w:val="0"/>
          <w:divBdr>
            <w:top w:val="none" w:sz="0" w:space="0" w:color="auto"/>
            <w:left w:val="none" w:sz="0" w:space="0" w:color="auto"/>
            <w:bottom w:val="none" w:sz="0" w:space="0" w:color="auto"/>
            <w:right w:val="none" w:sz="0" w:space="0" w:color="auto"/>
          </w:divBdr>
        </w:div>
        <w:div w:id="753237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106</Words>
  <Characters>608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3</cp:revision>
  <dcterms:created xsi:type="dcterms:W3CDTF">2019-05-19T01:30:00Z</dcterms:created>
  <dcterms:modified xsi:type="dcterms:W3CDTF">2019-05-28T04:07:00Z</dcterms:modified>
</cp:coreProperties>
</file>